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C350D2C" w:rsidR="00985258" w:rsidRDefault="0056137B">
      <w:pPr>
        <w:spacing w:after="0"/>
        <w:rPr>
          <w:b/>
          <w:noProof/>
          <w:sz w:val="40"/>
          <w:szCs w:val="40"/>
        </w:rPr>
      </w:pPr>
      <w:r>
        <w:rPr>
          <w:bCs/>
          <w:noProof/>
          <w:sz w:val="24"/>
          <w:szCs w:val="24"/>
        </w:rPr>
        <w:tab/>
      </w:r>
      <w:r>
        <w:rPr>
          <w:bCs/>
          <w:noProof/>
          <w:sz w:val="24"/>
          <w:szCs w:val="24"/>
        </w:rPr>
        <w:tab/>
      </w:r>
      <w:r>
        <w:rPr>
          <w:bCs/>
          <w:noProof/>
          <w:sz w:val="24"/>
          <w:szCs w:val="24"/>
        </w:rPr>
        <w:tab/>
      </w:r>
      <w:r w:rsidR="006B3B57">
        <w:rPr>
          <w:b/>
          <w:noProof/>
          <w:sz w:val="40"/>
          <w:szCs w:val="40"/>
        </w:rPr>
        <w:drawing>
          <wp:inline distT="0" distB="0" distL="0" distR="0" wp14:anchorId="7AEBE551" wp14:editId="1F66D63E">
            <wp:extent cx="2667000" cy="5946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7271" cy="601359"/>
                    </a:xfrm>
                    <a:prstGeom prst="rect">
                      <a:avLst/>
                    </a:prstGeom>
                  </pic:spPr>
                </pic:pic>
              </a:graphicData>
            </a:graphic>
          </wp:inline>
        </w:drawing>
      </w:r>
    </w:p>
    <w:p w14:paraId="3CE5AFA9" w14:textId="77777777" w:rsidR="00980BA6" w:rsidRPr="0056137B" w:rsidRDefault="00980BA6">
      <w:pPr>
        <w:spacing w:after="0"/>
        <w:rPr>
          <w:b/>
          <w:sz w:val="40"/>
          <w:szCs w:val="40"/>
        </w:rPr>
      </w:pPr>
    </w:p>
    <w:p w14:paraId="154497BD" w14:textId="7DBCB224" w:rsidR="001C75C3" w:rsidRPr="00985258" w:rsidRDefault="4B74EBEA">
      <w:pPr>
        <w:spacing w:after="0"/>
        <w:rPr>
          <w:sz w:val="40"/>
          <w:szCs w:val="40"/>
          <w:u w:val="single"/>
        </w:rPr>
      </w:pPr>
      <w:r w:rsidRPr="1FB757ED">
        <w:rPr>
          <w:b/>
          <w:bCs/>
          <w:sz w:val="40"/>
          <w:szCs w:val="40"/>
        </w:rPr>
        <w:t xml:space="preserve">Cursus </w:t>
      </w:r>
      <w:r w:rsidR="00B65099" w:rsidRPr="1FB757ED">
        <w:rPr>
          <w:b/>
          <w:bCs/>
          <w:sz w:val="40"/>
          <w:szCs w:val="40"/>
        </w:rPr>
        <w:t>‘</w:t>
      </w:r>
      <w:r w:rsidR="001C75C3" w:rsidRPr="1FB757ED">
        <w:rPr>
          <w:b/>
          <w:bCs/>
          <w:sz w:val="40"/>
          <w:szCs w:val="40"/>
        </w:rPr>
        <w:t>Geloof in de Politiek?!</w:t>
      </w:r>
      <w:r w:rsidR="00B65099" w:rsidRPr="1FB757ED">
        <w:rPr>
          <w:b/>
          <w:bCs/>
          <w:sz w:val="40"/>
          <w:szCs w:val="40"/>
        </w:rPr>
        <w:t>’</w:t>
      </w:r>
    </w:p>
    <w:p w14:paraId="0A37501D" w14:textId="77777777" w:rsidR="008B601E" w:rsidRDefault="008B601E">
      <w:pPr>
        <w:rPr>
          <w:b/>
          <w:bCs/>
          <w:sz w:val="20"/>
          <w:szCs w:val="20"/>
        </w:rPr>
      </w:pPr>
    </w:p>
    <w:p w14:paraId="05652E21" w14:textId="28688863" w:rsidR="001C75C3" w:rsidRPr="008B601E" w:rsidRDefault="6D10CEC6">
      <w:pPr>
        <w:rPr>
          <w:b/>
          <w:bCs/>
          <w:sz w:val="20"/>
          <w:szCs w:val="20"/>
        </w:rPr>
      </w:pPr>
      <w:r w:rsidRPr="1FB757ED">
        <w:rPr>
          <w:b/>
          <w:bCs/>
          <w:sz w:val="20"/>
          <w:szCs w:val="20"/>
        </w:rPr>
        <w:t>He</w:t>
      </w:r>
      <w:r w:rsidR="00A02A96">
        <w:rPr>
          <w:b/>
          <w:bCs/>
          <w:sz w:val="20"/>
          <w:szCs w:val="20"/>
        </w:rPr>
        <w:t>eft u zich wel e</w:t>
      </w:r>
      <w:r w:rsidRPr="1FB757ED">
        <w:rPr>
          <w:b/>
          <w:bCs/>
          <w:sz w:val="20"/>
          <w:szCs w:val="20"/>
        </w:rPr>
        <w:t xml:space="preserve">ens afgevraagd hoe dat zit: </w:t>
      </w:r>
      <w:r w:rsidR="17C9EA7D" w:rsidRPr="1FB757ED">
        <w:rPr>
          <w:b/>
          <w:bCs/>
          <w:sz w:val="20"/>
          <w:szCs w:val="20"/>
        </w:rPr>
        <w:t xml:space="preserve">mag </w:t>
      </w:r>
      <w:r w:rsidR="00A02A96">
        <w:rPr>
          <w:b/>
          <w:bCs/>
          <w:sz w:val="20"/>
          <w:szCs w:val="20"/>
        </w:rPr>
        <w:t>u</w:t>
      </w:r>
      <w:r w:rsidRPr="1FB757ED">
        <w:rPr>
          <w:b/>
          <w:bCs/>
          <w:sz w:val="20"/>
          <w:szCs w:val="20"/>
        </w:rPr>
        <w:t xml:space="preserve"> als christen politiek actief zijn? Heeft het eigenlijk wel nut om te gaan stemmen? En die scheiding van kerk en staat dan? </w:t>
      </w:r>
      <w:r w:rsidR="00232967">
        <w:rPr>
          <w:b/>
          <w:bCs/>
          <w:sz w:val="20"/>
          <w:szCs w:val="20"/>
        </w:rPr>
        <w:t xml:space="preserve">Welke manieren zijn er </w:t>
      </w:r>
      <w:r w:rsidRPr="1FB757ED">
        <w:rPr>
          <w:b/>
          <w:bCs/>
          <w:sz w:val="20"/>
          <w:szCs w:val="20"/>
        </w:rPr>
        <w:t>om de politiek te beïnvloeden?</w:t>
      </w:r>
    </w:p>
    <w:p w14:paraId="31B820FD" w14:textId="0E7BFBDC" w:rsidR="00D02EFD" w:rsidRDefault="6D10CEC6">
      <w:pPr>
        <w:rPr>
          <w:sz w:val="20"/>
          <w:szCs w:val="20"/>
        </w:rPr>
      </w:pPr>
      <w:r w:rsidRPr="1FB757ED">
        <w:rPr>
          <w:sz w:val="20"/>
          <w:szCs w:val="20"/>
        </w:rPr>
        <w:t xml:space="preserve">Vaak hebben christenen allerlei vragen over politiek. We zien van alles op televisie, maar politiek </w:t>
      </w:r>
      <w:r w:rsidR="00FE29C6">
        <w:rPr>
          <w:sz w:val="20"/>
          <w:szCs w:val="20"/>
        </w:rPr>
        <w:t>vraagt om dialoog</w:t>
      </w:r>
      <w:r w:rsidR="2062CA0B" w:rsidRPr="1FB757ED">
        <w:rPr>
          <w:sz w:val="20"/>
          <w:szCs w:val="20"/>
        </w:rPr>
        <w:t>. Er zijn allerlei</w:t>
      </w:r>
      <w:r w:rsidRPr="1FB757ED">
        <w:rPr>
          <w:sz w:val="20"/>
          <w:szCs w:val="20"/>
        </w:rPr>
        <w:t xml:space="preserve"> meningen en </w:t>
      </w:r>
      <w:r w:rsidR="124CBAA2" w:rsidRPr="1FB757ED">
        <w:rPr>
          <w:sz w:val="20"/>
          <w:szCs w:val="20"/>
        </w:rPr>
        <w:t xml:space="preserve">er spelen allemaal verschillende </w:t>
      </w:r>
      <w:r w:rsidRPr="1FB757ED">
        <w:rPr>
          <w:sz w:val="20"/>
          <w:szCs w:val="20"/>
        </w:rPr>
        <w:t xml:space="preserve">belangen. </w:t>
      </w:r>
    </w:p>
    <w:p w14:paraId="311D9191" w14:textId="7934D224" w:rsidR="001715CA" w:rsidRDefault="00D64A0A" w:rsidP="00FE29C6">
      <w:pPr>
        <w:rPr>
          <w:sz w:val="20"/>
          <w:szCs w:val="20"/>
        </w:rPr>
      </w:pPr>
      <w:r>
        <w:rPr>
          <w:sz w:val="20"/>
          <w:szCs w:val="20"/>
        </w:rPr>
        <w:t xml:space="preserve">De </w:t>
      </w:r>
      <w:r w:rsidR="00FE29C6">
        <w:rPr>
          <w:sz w:val="20"/>
          <w:szCs w:val="20"/>
        </w:rPr>
        <w:t xml:space="preserve">ChristenUnie </w:t>
      </w:r>
      <w:r>
        <w:rPr>
          <w:sz w:val="20"/>
          <w:szCs w:val="20"/>
        </w:rPr>
        <w:t xml:space="preserve">in </w:t>
      </w:r>
      <w:r w:rsidR="00FE29C6">
        <w:rPr>
          <w:sz w:val="20"/>
          <w:szCs w:val="20"/>
        </w:rPr>
        <w:t>A</w:t>
      </w:r>
      <w:r>
        <w:rPr>
          <w:sz w:val="20"/>
          <w:szCs w:val="20"/>
        </w:rPr>
        <w:t>rnhem</w:t>
      </w:r>
      <w:r w:rsidR="00FE29C6">
        <w:rPr>
          <w:sz w:val="20"/>
          <w:szCs w:val="20"/>
        </w:rPr>
        <w:t xml:space="preserve"> organiseert een laagdrempelige cursus </w:t>
      </w:r>
      <w:r>
        <w:rPr>
          <w:sz w:val="20"/>
          <w:szCs w:val="20"/>
        </w:rPr>
        <w:t>in de stad</w:t>
      </w:r>
      <w:r w:rsidR="00FE29C6">
        <w:rPr>
          <w:sz w:val="20"/>
          <w:szCs w:val="20"/>
        </w:rPr>
        <w:t xml:space="preserve">. </w:t>
      </w:r>
      <w:r w:rsidR="6D10CEC6" w:rsidRPr="1FB757ED">
        <w:rPr>
          <w:sz w:val="20"/>
          <w:szCs w:val="20"/>
        </w:rPr>
        <w:t>Deze cursus is bedoeld om met elkaar in gesprek te gaan</w:t>
      </w:r>
      <w:r w:rsidR="00FE29C6">
        <w:rPr>
          <w:sz w:val="20"/>
          <w:szCs w:val="20"/>
        </w:rPr>
        <w:t xml:space="preserve"> en</w:t>
      </w:r>
      <w:r w:rsidR="6D10CEC6" w:rsidRPr="1FB757ED">
        <w:rPr>
          <w:sz w:val="20"/>
          <w:szCs w:val="20"/>
        </w:rPr>
        <w:t xml:space="preserve"> na te denken wat het christelijk geloof zegt over politiek</w:t>
      </w:r>
      <w:r w:rsidR="00FE29C6">
        <w:rPr>
          <w:sz w:val="20"/>
          <w:szCs w:val="20"/>
        </w:rPr>
        <w:t xml:space="preserve">. </w:t>
      </w:r>
      <w:r w:rsidR="6D10CEC6" w:rsidRPr="6EA80042">
        <w:rPr>
          <w:sz w:val="20"/>
          <w:szCs w:val="20"/>
        </w:rPr>
        <w:t xml:space="preserve">De cursus wordt gegeven door christenen die zelf politiek actief zijn. </w:t>
      </w:r>
      <w:r w:rsidR="004269E3">
        <w:rPr>
          <w:sz w:val="20"/>
          <w:szCs w:val="20"/>
        </w:rPr>
        <w:t>We</w:t>
      </w:r>
      <w:r w:rsidR="6D10CEC6" w:rsidRPr="6EA80042">
        <w:rPr>
          <w:sz w:val="20"/>
          <w:szCs w:val="20"/>
        </w:rPr>
        <w:t xml:space="preserve"> base</w:t>
      </w:r>
      <w:r w:rsidR="004269E3">
        <w:rPr>
          <w:sz w:val="20"/>
          <w:szCs w:val="20"/>
        </w:rPr>
        <w:t>r</w:t>
      </w:r>
      <w:r w:rsidR="6D10CEC6" w:rsidRPr="6EA80042">
        <w:rPr>
          <w:sz w:val="20"/>
          <w:szCs w:val="20"/>
        </w:rPr>
        <w:t>e</w:t>
      </w:r>
      <w:r w:rsidR="004269E3">
        <w:rPr>
          <w:sz w:val="20"/>
          <w:szCs w:val="20"/>
        </w:rPr>
        <w:t>n ons</w:t>
      </w:r>
      <w:r w:rsidR="6D10CEC6" w:rsidRPr="6EA80042">
        <w:rPr>
          <w:sz w:val="20"/>
          <w:szCs w:val="20"/>
        </w:rPr>
        <w:t xml:space="preserve"> op gedachtegoed van christenen die al generaties lang inzetten in de Nederlandse politiek</w:t>
      </w:r>
      <w:r w:rsidR="00FE29C6">
        <w:rPr>
          <w:sz w:val="20"/>
          <w:szCs w:val="20"/>
        </w:rPr>
        <w:t xml:space="preserve"> </w:t>
      </w:r>
      <w:r w:rsidR="6D10CEC6" w:rsidRPr="6EA80042">
        <w:rPr>
          <w:sz w:val="20"/>
          <w:szCs w:val="20"/>
        </w:rPr>
        <w:t xml:space="preserve">en vaak al over deze vragen over geloof en politiek hebben nagedacht. </w:t>
      </w:r>
      <w:r w:rsidR="00846AE9">
        <w:rPr>
          <w:sz w:val="20"/>
          <w:szCs w:val="20"/>
        </w:rPr>
        <w:t xml:space="preserve">We willen met deze cursus christenen helpen hun </w:t>
      </w:r>
      <w:r w:rsidR="00010ED9">
        <w:rPr>
          <w:sz w:val="20"/>
          <w:szCs w:val="20"/>
        </w:rPr>
        <w:t>visie op geloof en politiek te versterken. Het is niet de bedoeling om de partij te promoten of leden te werven. Vandaar dat de cursus na de verkiezingen van provincie</w:t>
      </w:r>
      <w:r w:rsidR="0030160E">
        <w:rPr>
          <w:sz w:val="20"/>
          <w:szCs w:val="20"/>
        </w:rPr>
        <w:t>s</w:t>
      </w:r>
      <w:r w:rsidR="00010ED9">
        <w:rPr>
          <w:sz w:val="20"/>
          <w:szCs w:val="20"/>
        </w:rPr>
        <w:t xml:space="preserve"> en waterschappen wordt</w:t>
      </w:r>
      <w:r w:rsidR="0030160E">
        <w:rPr>
          <w:sz w:val="20"/>
          <w:szCs w:val="20"/>
        </w:rPr>
        <w:t xml:space="preserve"> georganiseerd.</w:t>
      </w:r>
      <w:r w:rsidR="001715CA">
        <w:rPr>
          <w:sz w:val="20"/>
          <w:szCs w:val="20"/>
        </w:rPr>
        <w:t xml:space="preserve"> </w:t>
      </w:r>
    </w:p>
    <w:p w14:paraId="04CFF19F" w14:textId="54BADDA2" w:rsidR="008B601E" w:rsidRDefault="00591078" w:rsidP="00FE29C6">
      <w:pPr>
        <w:rPr>
          <w:sz w:val="20"/>
          <w:szCs w:val="20"/>
        </w:rPr>
      </w:pPr>
      <w:r>
        <w:rPr>
          <w:sz w:val="20"/>
          <w:szCs w:val="20"/>
        </w:rPr>
        <w:t>Docenten/begeleiders</w:t>
      </w:r>
      <w:r w:rsidR="00F45EE1">
        <w:rPr>
          <w:sz w:val="20"/>
          <w:szCs w:val="20"/>
        </w:rPr>
        <w:t xml:space="preserve"> van d</w:t>
      </w:r>
      <w:r w:rsidR="001715CA">
        <w:rPr>
          <w:sz w:val="20"/>
          <w:szCs w:val="20"/>
        </w:rPr>
        <w:t xml:space="preserve">e cursus </w:t>
      </w:r>
      <w:r w:rsidR="00F45EE1">
        <w:rPr>
          <w:sz w:val="20"/>
          <w:szCs w:val="20"/>
        </w:rPr>
        <w:t>zijn:</w:t>
      </w:r>
      <w:r w:rsidR="00F27380">
        <w:rPr>
          <w:sz w:val="20"/>
          <w:szCs w:val="20"/>
        </w:rPr>
        <w:t xml:space="preserve"> </w:t>
      </w:r>
      <w:r w:rsidR="00F45EE1">
        <w:rPr>
          <w:sz w:val="20"/>
          <w:szCs w:val="20"/>
        </w:rPr>
        <w:t xml:space="preserve">Nathalie </w:t>
      </w:r>
      <w:proofErr w:type="spellStart"/>
      <w:r w:rsidR="00F45EE1">
        <w:rPr>
          <w:sz w:val="20"/>
          <w:szCs w:val="20"/>
        </w:rPr>
        <w:t>Nede</w:t>
      </w:r>
      <w:proofErr w:type="spellEnd"/>
      <w:r w:rsidR="00F45EE1">
        <w:rPr>
          <w:sz w:val="20"/>
          <w:szCs w:val="20"/>
        </w:rPr>
        <w:t>, fractievoorzitter ChristenUnie Arnhem</w:t>
      </w:r>
      <w:r w:rsidR="00F27380">
        <w:rPr>
          <w:sz w:val="20"/>
          <w:szCs w:val="20"/>
        </w:rPr>
        <w:t xml:space="preserve">, </w:t>
      </w:r>
      <w:r w:rsidR="00F45EE1">
        <w:rPr>
          <w:sz w:val="20"/>
          <w:szCs w:val="20"/>
        </w:rPr>
        <w:t>Rick Jansen, fractievolger ChristenUnie Arnhem</w:t>
      </w:r>
      <w:r w:rsidR="00F27380">
        <w:rPr>
          <w:sz w:val="20"/>
          <w:szCs w:val="20"/>
        </w:rPr>
        <w:t xml:space="preserve">, </w:t>
      </w:r>
      <w:r w:rsidR="00F45EE1">
        <w:rPr>
          <w:sz w:val="20"/>
          <w:szCs w:val="20"/>
        </w:rPr>
        <w:t xml:space="preserve">Stanley </w:t>
      </w:r>
      <w:proofErr w:type="spellStart"/>
      <w:r w:rsidR="00F45EE1">
        <w:rPr>
          <w:sz w:val="20"/>
          <w:szCs w:val="20"/>
        </w:rPr>
        <w:t>Neyndorff</w:t>
      </w:r>
      <w:proofErr w:type="spellEnd"/>
      <w:r w:rsidR="00F45EE1">
        <w:rPr>
          <w:sz w:val="20"/>
          <w:szCs w:val="20"/>
        </w:rPr>
        <w:t>, raadslid CDA Westervoort</w:t>
      </w:r>
      <w:r w:rsidR="001715CA">
        <w:rPr>
          <w:sz w:val="20"/>
          <w:szCs w:val="20"/>
        </w:rPr>
        <w:t xml:space="preserve"> </w:t>
      </w:r>
      <w:r>
        <w:rPr>
          <w:sz w:val="20"/>
          <w:szCs w:val="20"/>
        </w:rPr>
        <w:t>(op persoonlijke titel).</w:t>
      </w:r>
    </w:p>
    <w:p w14:paraId="5DAB6C7B" w14:textId="77777777" w:rsidR="008B601E" w:rsidRDefault="008B601E" w:rsidP="008B601E">
      <w:pPr>
        <w:spacing w:after="0"/>
        <w:rPr>
          <w:sz w:val="20"/>
          <w:szCs w:val="20"/>
        </w:rPr>
      </w:pPr>
    </w:p>
    <w:p w14:paraId="5A402D01" w14:textId="1908267F" w:rsidR="008B601E" w:rsidRPr="00FE29C6" w:rsidRDefault="008B601E" w:rsidP="008B601E">
      <w:pPr>
        <w:spacing w:after="0"/>
        <w:rPr>
          <w:i/>
          <w:iCs/>
          <w:sz w:val="20"/>
          <w:szCs w:val="20"/>
        </w:rPr>
      </w:pPr>
      <w:r w:rsidRPr="00FE29C6">
        <w:rPr>
          <w:i/>
          <w:iCs/>
          <w:sz w:val="20"/>
          <w:szCs w:val="20"/>
        </w:rPr>
        <w:t xml:space="preserve">In </w:t>
      </w:r>
      <w:r w:rsidR="0049652F" w:rsidRPr="00FE29C6">
        <w:rPr>
          <w:i/>
          <w:iCs/>
          <w:sz w:val="20"/>
          <w:szCs w:val="20"/>
        </w:rPr>
        <w:t>vier</w:t>
      </w:r>
      <w:r w:rsidRPr="00FE29C6">
        <w:rPr>
          <w:i/>
          <w:iCs/>
          <w:sz w:val="20"/>
          <w:szCs w:val="20"/>
        </w:rPr>
        <w:t xml:space="preserve"> avonden gaan we met elkaar in gesprek over deze vragen:</w:t>
      </w:r>
    </w:p>
    <w:p w14:paraId="02EB378F" w14:textId="77777777" w:rsidR="00AF3524" w:rsidRPr="00FE29C6" w:rsidRDefault="00AF3524" w:rsidP="008B601E">
      <w:pPr>
        <w:spacing w:after="0"/>
        <w:rPr>
          <w:i/>
          <w:iCs/>
          <w:sz w:val="20"/>
          <w:szCs w:val="20"/>
        </w:rPr>
      </w:pPr>
    </w:p>
    <w:p w14:paraId="0165165F" w14:textId="620A0209" w:rsidR="001C75C3" w:rsidRDefault="001C75C3" w:rsidP="008B601E">
      <w:pPr>
        <w:numPr>
          <w:ilvl w:val="0"/>
          <w:numId w:val="2"/>
        </w:numPr>
        <w:rPr>
          <w:sz w:val="20"/>
          <w:szCs w:val="20"/>
        </w:rPr>
      </w:pPr>
      <w:bookmarkStart w:id="0" w:name="_Hlk58053376"/>
      <w:r>
        <w:rPr>
          <w:sz w:val="20"/>
          <w:szCs w:val="20"/>
        </w:rPr>
        <w:t xml:space="preserve">Mag </w:t>
      </w:r>
      <w:r w:rsidR="00A02A96">
        <w:rPr>
          <w:sz w:val="20"/>
          <w:szCs w:val="20"/>
        </w:rPr>
        <w:t>u</w:t>
      </w:r>
      <w:r>
        <w:rPr>
          <w:sz w:val="20"/>
          <w:szCs w:val="20"/>
        </w:rPr>
        <w:t xml:space="preserve"> als christen eigenlijk wel of niet politiek actief zijn? Wat zegt de Bijbel?</w:t>
      </w:r>
    </w:p>
    <w:p w14:paraId="07968734" w14:textId="7D56CF59" w:rsidR="001C75C3" w:rsidRDefault="00A02A96" w:rsidP="008B601E">
      <w:pPr>
        <w:numPr>
          <w:ilvl w:val="0"/>
          <w:numId w:val="2"/>
        </w:numPr>
        <w:rPr>
          <w:sz w:val="20"/>
          <w:szCs w:val="20"/>
        </w:rPr>
      </w:pPr>
      <w:r>
        <w:rPr>
          <w:sz w:val="20"/>
          <w:szCs w:val="20"/>
        </w:rPr>
        <w:t>S</w:t>
      </w:r>
      <w:r w:rsidR="001C75C3">
        <w:rPr>
          <w:sz w:val="20"/>
          <w:szCs w:val="20"/>
        </w:rPr>
        <w:t>cheiding tussen kerk en staat?</w:t>
      </w:r>
    </w:p>
    <w:p w14:paraId="13F4C783" w14:textId="0D2EF185" w:rsidR="001C75C3" w:rsidRDefault="001C75C3" w:rsidP="0049652F">
      <w:pPr>
        <w:numPr>
          <w:ilvl w:val="0"/>
          <w:numId w:val="2"/>
        </w:numPr>
        <w:rPr>
          <w:sz w:val="20"/>
          <w:szCs w:val="20"/>
        </w:rPr>
      </w:pPr>
      <w:r>
        <w:rPr>
          <w:sz w:val="20"/>
          <w:szCs w:val="20"/>
        </w:rPr>
        <w:t>Waarom zou ik gaan stemmen</w:t>
      </w:r>
      <w:r w:rsidR="005E07B5">
        <w:rPr>
          <w:sz w:val="20"/>
          <w:szCs w:val="20"/>
        </w:rPr>
        <w:t xml:space="preserve">? </w:t>
      </w:r>
      <w:r w:rsidR="005E07B5" w:rsidRPr="005E07B5">
        <w:rPr>
          <w:sz w:val="20"/>
          <w:szCs w:val="20"/>
        </w:rPr>
        <w:t>En waar staan al die partijen eigenlijk voor?</w:t>
      </w:r>
      <w:r>
        <w:rPr>
          <w:sz w:val="20"/>
          <w:szCs w:val="20"/>
        </w:rPr>
        <w:t xml:space="preserve"> </w:t>
      </w:r>
    </w:p>
    <w:p w14:paraId="6E970491" w14:textId="2D148000" w:rsidR="001C75C3" w:rsidRDefault="001C75C3" w:rsidP="008B601E">
      <w:pPr>
        <w:numPr>
          <w:ilvl w:val="0"/>
          <w:numId w:val="2"/>
        </w:numPr>
        <w:rPr>
          <w:sz w:val="20"/>
          <w:szCs w:val="20"/>
          <w:u w:val="single"/>
        </w:rPr>
      </w:pPr>
      <w:r>
        <w:rPr>
          <w:sz w:val="20"/>
          <w:szCs w:val="20"/>
        </w:rPr>
        <w:t>W</w:t>
      </w:r>
      <w:r w:rsidR="00232967">
        <w:rPr>
          <w:sz w:val="20"/>
          <w:szCs w:val="20"/>
        </w:rPr>
        <w:t xml:space="preserve">elke manieren </w:t>
      </w:r>
      <w:r>
        <w:rPr>
          <w:sz w:val="20"/>
          <w:szCs w:val="20"/>
        </w:rPr>
        <w:t xml:space="preserve">zijn </w:t>
      </w:r>
      <w:r w:rsidR="00232967">
        <w:rPr>
          <w:sz w:val="20"/>
          <w:szCs w:val="20"/>
        </w:rPr>
        <w:t xml:space="preserve">er </w:t>
      </w:r>
      <w:r>
        <w:rPr>
          <w:sz w:val="20"/>
          <w:szCs w:val="20"/>
        </w:rPr>
        <w:t xml:space="preserve">om de politiek te beïnvloeden? </w:t>
      </w:r>
    </w:p>
    <w:bookmarkEnd w:id="0"/>
    <w:p w14:paraId="6A05A809" w14:textId="77777777" w:rsidR="00985258" w:rsidRDefault="00985258">
      <w:pPr>
        <w:spacing w:after="0"/>
        <w:rPr>
          <w:sz w:val="20"/>
          <w:szCs w:val="20"/>
        </w:rPr>
      </w:pPr>
    </w:p>
    <w:p w14:paraId="0DBDCBD3" w14:textId="7E92CE92" w:rsidR="00985258" w:rsidRDefault="008B601E">
      <w:pPr>
        <w:spacing w:after="0"/>
        <w:rPr>
          <w:b/>
          <w:bCs/>
          <w:sz w:val="20"/>
          <w:szCs w:val="20"/>
        </w:rPr>
      </w:pPr>
      <w:r w:rsidRPr="008B601E">
        <w:rPr>
          <w:b/>
          <w:bCs/>
          <w:sz w:val="20"/>
          <w:szCs w:val="20"/>
        </w:rPr>
        <w:t>Praktisch:</w:t>
      </w:r>
    </w:p>
    <w:p w14:paraId="610BA196" w14:textId="1642DCB9" w:rsidR="00232967" w:rsidRDefault="00232967">
      <w:pPr>
        <w:spacing w:after="0"/>
        <w:rPr>
          <w:b/>
          <w:bCs/>
          <w:sz w:val="20"/>
          <w:szCs w:val="20"/>
        </w:rPr>
      </w:pPr>
    </w:p>
    <w:p w14:paraId="1E1A67E5" w14:textId="111937E8" w:rsidR="00232967" w:rsidRDefault="00232967">
      <w:pPr>
        <w:spacing w:after="0"/>
        <w:rPr>
          <w:sz w:val="20"/>
          <w:szCs w:val="20"/>
        </w:rPr>
      </w:pPr>
      <w:r w:rsidRPr="00FE05A1">
        <w:rPr>
          <w:i/>
          <w:iCs/>
          <w:sz w:val="20"/>
          <w:szCs w:val="20"/>
        </w:rPr>
        <w:t>Data</w:t>
      </w:r>
      <w:r>
        <w:rPr>
          <w:sz w:val="20"/>
          <w:szCs w:val="20"/>
        </w:rPr>
        <w:t xml:space="preserve"> </w:t>
      </w:r>
    </w:p>
    <w:p w14:paraId="1C05B444" w14:textId="4EB12957" w:rsidR="00FF391A" w:rsidRPr="00FF391A" w:rsidRDefault="00FF391A" w:rsidP="00FF391A">
      <w:pPr>
        <w:spacing w:after="0"/>
        <w:rPr>
          <w:sz w:val="20"/>
          <w:szCs w:val="20"/>
        </w:rPr>
      </w:pPr>
      <w:r w:rsidRPr="00FF391A">
        <w:rPr>
          <w:sz w:val="20"/>
          <w:szCs w:val="20"/>
        </w:rPr>
        <w:t>d</w:t>
      </w:r>
      <w:r w:rsidR="00482B22">
        <w:rPr>
          <w:sz w:val="20"/>
          <w:szCs w:val="20"/>
        </w:rPr>
        <w:t>insda</w:t>
      </w:r>
      <w:r w:rsidR="000D5F0C">
        <w:rPr>
          <w:sz w:val="20"/>
          <w:szCs w:val="20"/>
        </w:rPr>
        <w:t>g</w:t>
      </w:r>
      <w:r w:rsidRPr="00FF391A">
        <w:rPr>
          <w:sz w:val="20"/>
          <w:szCs w:val="20"/>
        </w:rPr>
        <w:t xml:space="preserve"> </w:t>
      </w:r>
      <w:r w:rsidR="00482B22">
        <w:rPr>
          <w:sz w:val="20"/>
          <w:szCs w:val="20"/>
        </w:rPr>
        <w:t>28</w:t>
      </w:r>
      <w:r w:rsidRPr="00FF391A">
        <w:rPr>
          <w:sz w:val="20"/>
          <w:szCs w:val="20"/>
        </w:rPr>
        <w:t xml:space="preserve"> maart </w:t>
      </w:r>
    </w:p>
    <w:p w14:paraId="21E14F4D" w14:textId="5C4A785E" w:rsidR="00FF391A" w:rsidRPr="00FF391A" w:rsidRDefault="00FF391A" w:rsidP="00FF391A">
      <w:pPr>
        <w:spacing w:after="0"/>
        <w:rPr>
          <w:sz w:val="20"/>
          <w:szCs w:val="20"/>
        </w:rPr>
      </w:pPr>
      <w:r w:rsidRPr="00FF391A">
        <w:rPr>
          <w:sz w:val="20"/>
          <w:szCs w:val="20"/>
        </w:rPr>
        <w:t xml:space="preserve">dinsdag 4 april </w:t>
      </w:r>
    </w:p>
    <w:p w14:paraId="5BABF218" w14:textId="39F8231C" w:rsidR="00FF391A" w:rsidRPr="00FF391A" w:rsidRDefault="00FF391A" w:rsidP="00FF391A">
      <w:pPr>
        <w:spacing w:after="0"/>
        <w:rPr>
          <w:sz w:val="20"/>
          <w:szCs w:val="20"/>
        </w:rPr>
      </w:pPr>
      <w:r w:rsidRPr="00FF391A">
        <w:rPr>
          <w:sz w:val="20"/>
          <w:szCs w:val="20"/>
        </w:rPr>
        <w:t>d</w:t>
      </w:r>
      <w:r w:rsidR="00482B22">
        <w:rPr>
          <w:sz w:val="20"/>
          <w:szCs w:val="20"/>
        </w:rPr>
        <w:t>insdag</w:t>
      </w:r>
      <w:r w:rsidRPr="00FF391A">
        <w:rPr>
          <w:sz w:val="20"/>
          <w:szCs w:val="20"/>
        </w:rPr>
        <w:t xml:space="preserve"> 1</w:t>
      </w:r>
      <w:r w:rsidR="00482B22">
        <w:rPr>
          <w:sz w:val="20"/>
          <w:szCs w:val="20"/>
        </w:rPr>
        <w:t>1</w:t>
      </w:r>
      <w:r w:rsidRPr="00FF391A">
        <w:rPr>
          <w:sz w:val="20"/>
          <w:szCs w:val="20"/>
        </w:rPr>
        <w:t xml:space="preserve"> april</w:t>
      </w:r>
    </w:p>
    <w:p w14:paraId="0BEF7548" w14:textId="16F992F9" w:rsidR="00232967" w:rsidRDefault="00FF391A" w:rsidP="00FF391A">
      <w:pPr>
        <w:spacing w:after="0"/>
        <w:rPr>
          <w:sz w:val="20"/>
          <w:szCs w:val="20"/>
        </w:rPr>
      </w:pPr>
      <w:r w:rsidRPr="00FF391A">
        <w:rPr>
          <w:sz w:val="20"/>
          <w:szCs w:val="20"/>
        </w:rPr>
        <w:t>d</w:t>
      </w:r>
      <w:r w:rsidR="00482B22">
        <w:rPr>
          <w:sz w:val="20"/>
          <w:szCs w:val="20"/>
        </w:rPr>
        <w:t>ins</w:t>
      </w:r>
      <w:r w:rsidRPr="00FF391A">
        <w:rPr>
          <w:sz w:val="20"/>
          <w:szCs w:val="20"/>
        </w:rPr>
        <w:t xml:space="preserve">dag </w:t>
      </w:r>
      <w:r w:rsidR="00482B22">
        <w:rPr>
          <w:sz w:val="20"/>
          <w:szCs w:val="20"/>
        </w:rPr>
        <w:t>18</w:t>
      </w:r>
      <w:r w:rsidRPr="00FF391A">
        <w:rPr>
          <w:sz w:val="20"/>
          <w:szCs w:val="20"/>
        </w:rPr>
        <w:t xml:space="preserve"> april</w:t>
      </w:r>
    </w:p>
    <w:p w14:paraId="5CFCCDBA" w14:textId="77777777" w:rsidR="00591078" w:rsidRDefault="00591078" w:rsidP="00FF391A">
      <w:pPr>
        <w:spacing w:after="0"/>
        <w:rPr>
          <w:sz w:val="20"/>
          <w:szCs w:val="20"/>
        </w:rPr>
      </w:pPr>
    </w:p>
    <w:p w14:paraId="5E033750" w14:textId="55529A78" w:rsidR="00FF391A" w:rsidRDefault="000D5F0C" w:rsidP="00FF391A">
      <w:pPr>
        <w:spacing w:after="0"/>
        <w:rPr>
          <w:sz w:val="20"/>
          <w:szCs w:val="20"/>
        </w:rPr>
      </w:pPr>
      <w:r>
        <w:rPr>
          <w:sz w:val="20"/>
          <w:szCs w:val="20"/>
        </w:rPr>
        <w:t>De tijden zijn van 20:00-22:00 uur</w:t>
      </w:r>
    </w:p>
    <w:p w14:paraId="02A72639" w14:textId="77777777" w:rsidR="000D5F0C" w:rsidRPr="00232967" w:rsidRDefault="000D5F0C" w:rsidP="00FF391A">
      <w:pPr>
        <w:spacing w:after="0"/>
        <w:rPr>
          <w:sz w:val="20"/>
          <w:szCs w:val="20"/>
        </w:rPr>
      </w:pPr>
    </w:p>
    <w:p w14:paraId="4BF41FD7" w14:textId="77777777" w:rsidR="00FE05A1" w:rsidRDefault="008B601E">
      <w:pPr>
        <w:spacing w:after="0"/>
        <w:rPr>
          <w:i/>
          <w:iCs/>
          <w:sz w:val="20"/>
          <w:szCs w:val="20"/>
        </w:rPr>
      </w:pPr>
      <w:r w:rsidRPr="00FE05A1">
        <w:rPr>
          <w:i/>
          <w:iCs/>
          <w:sz w:val="20"/>
          <w:szCs w:val="20"/>
        </w:rPr>
        <w:t>De</w:t>
      </w:r>
      <w:r w:rsidR="00232967" w:rsidRPr="00FE05A1">
        <w:rPr>
          <w:i/>
          <w:iCs/>
          <w:sz w:val="20"/>
          <w:szCs w:val="20"/>
        </w:rPr>
        <w:t xml:space="preserve"> locatie van de cursus</w:t>
      </w:r>
    </w:p>
    <w:p w14:paraId="35B6F81D" w14:textId="77777777" w:rsidR="00767BD7" w:rsidRDefault="008D327A">
      <w:pPr>
        <w:spacing w:after="0"/>
        <w:rPr>
          <w:sz w:val="20"/>
          <w:szCs w:val="20"/>
        </w:rPr>
      </w:pPr>
      <w:r>
        <w:rPr>
          <w:sz w:val="20"/>
          <w:szCs w:val="20"/>
        </w:rPr>
        <w:t xml:space="preserve">C3 </w:t>
      </w:r>
      <w:proofErr w:type="spellStart"/>
      <w:r>
        <w:rPr>
          <w:sz w:val="20"/>
          <w:szCs w:val="20"/>
        </w:rPr>
        <w:t>Rivers</w:t>
      </w:r>
      <w:proofErr w:type="spellEnd"/>
      <w:r w:rsidR="00767BD7">
        <w:rPr>
          <w:sz w:val="20"/>
          <w:szCs w:val="20"/>
        </w:rPr>
        <w:t xml:space="preserve"> Arnhem</w:t>
      </w:r>
    </w:p>
    <w:p w14:paraId="6D1A7B30" w14:textId="506C3541" w:rsidR="00A02A96" w:rsidRPr="00767BD7" w:rsidRDefault="00767BD7">
      <w:pPr>
        <w:spacing w:after="0"/>
        <w:rPr>
          <w:sz w:val="20"/>
          <w:szCs w:val="20"/>
        </w:rPr>
      </w:pPr>
      <w:r w:rsidRPr="00767BD7">
        <w:rPr>
          <w:sz w:val="20"/>
          <w:szCs w:val="20"/>
        </w:rPr>
        <w:t>Honigkamp 25, Arnhem</w:t>
      </w:r>
    </w:p>
    <w:p w14:paraId="5E5DFCA0" w14:textId="77777777" w:rsidR="00767BD7" w:rsidRDefault="00767BD7">
      <w:pPr>
        <w:spacing w:after="0"/>
        <w:rPr>
          <w:sz w:val="20"/>
          <w:szCs w:val="20"/>
        </w:rPr>
      </w:pPr>
    </w:p>
    <w:p w14:paraId="37381BE4" w14:textId="1DBF383C" w:rsidR="00232967" w:rsidRDefault="008B601E">
      <w:pPr>
        <w:spacing w:after="0"/>
        <w:rPr>
          <w:sz w:val="20"/>
          <w:szCs w:val="20"/>
        </w:rPr>
      </w:pPr>
      <w:r>
        <w:rPr>
          <w:sz w:val="20"/>
          <w:szCs w:val="20"/>
        </w:rPr>
        <w:t xml:space="preserve">Aanmelden </w:t>
      </w:r>
      <w:r w:rsidR="00232967">
        <w:rPr>
          <w:sz w:val="20"/>
          <w:szCs w:val="20"/>
        </w:rPr>
        <w:t>graag uiterlijk</w:t>
      </w:r>
      <w:r w:rsidR="00A02A96">
        <w:rPr>
          <w:sz w:val="20"/>
          <w:szCs w:val="20"/>
        </w:rPr>
        <w:t xml:space="preserve"> </w:t>
      </w:r>
      <w:r w:rsidR="00132C55">
        <w:rPr>
          <w:sz w:val="20"/>
          <w:szCs w:val="20"/>
        </w:rPr>
        <w:t>16 maart</w:t>
      </w:r>
      <w:r w:rsidR="00232967">
        <w:rPr>
          <w:sz w:val="20"/>
          <w:szCs w:val="20"/>
        </w:rPr>
        <w:t xml:space="preserve">, via </w:t>
      </w:r>
      <w:r w:rsidR="006B3B57" w:rsidRPr="006B3B57">
        <w:rPr>
          <w:sz w:val="20"/>
          <w:szCs w:val="20"/>
        </w:rPr>
        <w:t>r.jansen@</w:t>
      </w:r>
      <w:r w:rsidR="006B3B57">
        <w:rPr>
          <w:sz w:val="20"/>
          <w:szCs w:val="20"/>
        </w:rPr>
        <w:t>raad.arnhem.nl</w:t>
      </w:r>
      <w:r w:rsidR="00980BA6" w:rsidRPr="006B3B57">
        <w:rPr>
          <w:sz w:val="20"/>
          <w:szCs w:val="20"/>
        </w:rPr>
        <w:t>.</w:t>
      </w:r>
    </w:p>
    <w:p w14:paraId="111B6FCD" w14:textId="517C36E2" w:rsidR="008B601E" w:rsidRDefault="008B601E">
      <w:pPr>
        <w:spacing w:after="0"/>
        <w:rPr>
          <w:sz w:val="20"/>
          <w:szCs w:val="20"/>
        </w:rPr>
      </w:pPr>
      <w:r>
        <w:rPr>
          <w:sz w:val="20"/>
          <w:szCs w:val="20"/>
        </w:rPr>
        <w:t>Deelname is gratis. Na afloop krijg</w:t>
      </w:r>
      <w:r w:rsidR="00A02A96">
        <w:rPr>
          <w:sz w:val="20"/>
          <w:szCs w:val="20"/>
        </w:rPr>
        <w:t xml:space="preserve">t u </w:t>
      </w:r>
      <w:r>
        <w:rPr>
          <w:sz w:val="20"/>
          <w:szCs w:val="20"/>
        </w:rPr>
        <w:t>een certificaat als bewijs van deelname</w:t>
      </w:r>
      <w:r w:rsidR="00DF3C8D">
        <w:rPr>
          <w:sz w:val="20"/>
          <w:szCs w:val="20"/>
        </w:rPr>
        <w:t>.</w:t>
      </w:r>
    </w:p>
    <w:p w14:paraId="7F2BFB3F" w14:textId="77777777" w:rsidR="00591078" w:rsidRDefault="00591078">
      <w:pPr>
        <w:suppressAutoHyphens w:val="0"/>
        <w:spacing w:after="0" w:line="240" w:lineRule="auto"/>
        <w:rPr>
          <w:b/>
          <w:bCs/>
          <w:sz w:val="32"/>
          <w:szCs w:val="32"/>
        </w:rPr>
      </w:pPr>
      <w:r>
        <w:rPr>
          <w:b/>
          <w:bCs/>
          <w:sz w:val="32"/>
          <w:szCs w:val="32"/>
        </w:rPr>
        <w:br w:type="page"/>
      </w:r>
    </w:p>
    <w:p w14:paraId="0CC00B05" w14:textId="457D9E3A" w:rsidR="00470458" w:rsidRPr="00202D8C" w:rsidRDefault="00470458">
      <w:pPr>
        <w:spacing w:after="0"/>
        <w:rPr>
          <w:b/>
          <w:bCs/>
          <w:sz w:val="32"/>
          <w:szCs w:val="32"/>
        </w:rPr>
      </w:pPr>
      <w:r w:rsidRPr="00202D8C">
        <w:rPr>
          <w:b/>
          <w:bCs/>
          <w:sz w:val="32"/>
          <w:szCs w:val="32"/>
        </w:rPr>
        <w:lastRenderedPageBreak/>
        <w:t xml:space="preserve">Achtergrondinformatie over de </w:t>
      </w:r>
      <w:r w:rsidR="007F50C1">
        <w:rPr>
          <w:b/>
          <w:bCs/>
          <w:sz w:val="32"/>
          <w:szCs w:val="32"/>
        </w:rPr>
        <w:t>cursus</w:t>
      </w:r>
    </w:p>
    <w:p w14:paraId="3DEEC669" w14:textId="77777777" w:rsidR="00470458" w:rsidRPr="00202D8C" w:rsidRDefault="00470458">
      <w:pPr>
        <w:spacing w:after="0"/>
        <w:rPr>
          <w:i/>
          <w:iCs/>
          <w:sz w:val="20"/>
          <w:szCs w:val="20"/>
        </w:rPr>
      </w:pPr>
    </w:p>
    <w:p w14:paraId="662524A6" w14:textId="77777777" w:rsidR="00470458" w:rsidRPr="00202D8C" w:rsidRDefault="00470458" w:rsidP="00470458">
      <w:pPr>
        <w:rPr>
          <w:i/>
          <w:iCs/>
          <w:sz w:val="20"/>
          <w:szCs w:val="20"/>
        </w:rPr>
      </w:pPr>
      <w:r w:rsidRPr="00202D8C">
        <w:rPr>
          <w:i/>
          <w:iCs/>
          <w:sz w:val="20"/>
          <w:szCs w:val="20"/>
        </w:rPr>
        <w:t>Avond 1: Mag je als christen eigenlijk wel of niet politiek actief zijn? Wat zegt de Bijbel?</w:t>
      </w:r>
    </w:p>
    <w:p w14:paraId="65E2D3BB" w14:textId="77777777" w:rsidR="00202D8C" w:rsidRDefault="00700998" w:rsidP="00470458">
      <w:pPr>
        <w:rPr>
          <w:sz w:val="20"/>
          <w:szCs w:val="20"/>
        </w:rPr>
      </w:pPr>
      <w:r>
        <w:rPr>
          <w:sz w:val="20"/>
          <w:szCs w:val="20"/>
        </w:rPr>
        <w:t>We lezen een aantal teksten uit de Bijbel met elkaar. Welke plek heeft God de mens gegeven in Zijn schepping, wat is Zijn opdracht aan ons? Wat zegt de Bijbel over hoe gemeenschappen zichzelf organiseren en besturen, over juridische wetten en morel</w:t>
      </w:r>
      <w:r w:rsidR="007F50C1">
        <w:rPr>
          <w:sz w:val="20"/>
          <w:szCs w:val="20"/>
        </w:rPr>
        <w:t>e</w:t>
      </w:r>
      <w:r>
        <w:rPr>
          <w:sz w:val="20"/>
          <w:szCs w:val="20"/>
        </w:rPr>
        <w:t xml:space="preserve"> kompas</w:t>
      </w:r>
      <w:r w:rsidR="007F50C1">
        <w:rPr>
          <w:sz w:val="20"/>
          <w:szCs w:val="20"/>
        </w:rPr>
        <w:t>sen</w:t>
      </w:r>
      <w:r>
        <w:rPr>
          <w:sz w:val="20"/>
          <w:szCs w:val="20"/>
        </w:rPr>
        <w:t>? Wat leren we hier</w:t>
      </w:r>
      <w:r w:rsidR="007F50C1">
        <w:rPr>
          <w:sz w:val="20"/>
          <w:szCs w:val="20"/>
        </w:rPr>
        <w:t>uit</w:t>
      </w:r>
      <w:r>
        <w:rPr>
          <w:sz w:val="20"/>
          <w:szCs w:val="20"/>
        </w:rPr>
        <w:t xml:space="preserve"> over de taak van de overheid? </w:t>
      </w:r>
    </w:p>
    <w:p w14:paraId="7E373839" w14:textId="77777777" w:rsidR="00470458" w:rsidRPr="00202D8C" w:rsidRDefault="00470458" w:rsidP="00470458">
      <w:pPr>
        <w:rPr>
          <w:i/>
          <w:iCs/>
          <w:sz w:val="20"/>
          <w:szCs w:val="20"/>
        </w:rPr>
      </w:pPr>
      <w:r w:rsidRPr="00202D8C">
        <w:rPr>
          <w:i/>
          <w:iCs/>
          <w:sz w:val="20"/>
          <w:szCs w:val="20"/>
        </w:rPr>
        <w:t>Avond 2: Hoe zit dat nou met de scheiding tussen kerk en staat?</w:t>
      </w:r>
    </w:p>
    <w:p w14:paraId="401CDE31" w14:textId="7E0D974B" w:rsidR="00202D8C" w:rsidRDefault="6D10CEC6" w:rsidP="00470458">
      <w:pPr>
        <w:rPr>
          <w:sz w:val="20"/>
          <w:szCs w:val="20"/>
        </w:rPr>
      </w:pPr>
      <w:r w:rsidRPr="1FB757ED">
        <w:rPr>
          <w:sz w:val="20"/>
          <w:szCs w:val="20"/>
        </w:rPr>
        <w:t xml:space="preserve">Er wordt vaak gesproken over de scheiding tussen kerk en staat, maar er zijn ook heel veel misverstanden hierover. Wist je bijvoorbeeld dat er geen wet is in Nederland waarin staat dat kerk en staat van elkaar gescheiden moeten blijven? En dat dit in verschillende Europese landen ook anders geregeld is? Wat zijn eigenlijk de kenmerken van een democratie en hoe past het geloof daarin? </w:t>
      </w:r>
    </w:p>
    <w:p w14:paraId="21BAE814" w14:textId="6739C071" w:rsidR="0053248B" w:rsidRPr="00202D8C" w:rsidRDefault="00470458" w:rsidP="00470458">
      <w:pPr>
        <w:rPr>
          <w:i/>
          <w:iCs/>
          <w:sz w:val="20"/>
          <w:szCs w:val="20"/>
        </w:rPr>
      </w:pPr>
      <w:r w:rsidRPr="00202D8C">
        <w:rPr>
          <w:i/>
          <w:iCs/>
          <w:sz w:val="20"/>
          <w:szCs w:val="20"/>
        </w:rPr>
        <w:t xml:space="preserve">Avond 3: </w:t>
      </w:r>
      <w:r w:rsidR="007B41D5">
        <w:rPr>
          <w:i/>
          <w:iCs/>
          <w:sz w:val="20"/>
          <w:szCs w:val="20"/>
        </w:rPr>
        <w:t>W</w:t>
      </w:r>
      <w:r w:rsidR="007B41D5" w:rsidRPr="007B41D5">
        <w:rPr>
          <w:i/>
          <w:iCs/>
          <w:sz w:val="20"/>
          <w:szCs w:val="20"/>
        </w:rPr>
        <w:t xml:space="preserve">aarom zou ik gaan stemmen? </w:t>
      </w:r>
      <w:bookmarkStart w:id="1" w:name="_Hlk77339199"/>
      <w:r w:rsidR="007B41D5" w:rsidRPr="007B41D5">
        <w:rPr>
          <w:i/>
          <w:iCs/>
          <w:sz w:val="20"/>
          <w:szCs w:val="20"/>
        </w:rPr>
        <w:t>En waar staan al die partijen eigenlijk voor?</w:t>
      </w:r>
    </w:p>
    <w:bookmarkEnd w:id="1"/>
    <w:p w14:paraId="7FA583FF" w14:textId="7D655F31" w:rsidR="00202D8C" w:rsidRDefault="6D10CEC6" w:rsidP="00470458">
      <w:pPr>
        <w:rPr>
          <w:sz w:val="20"/>
          <w:szCs w:val="20"/>
        </w:rPr>
      </w:pPr>
      <w:r w:rsidRPr="6EA80042">
        <w:rPr>
          <w:sz w:val="20"/>
          <w:szCs w:val="20"/>
        </w:rPr>
        <w:t>Alle regels in Nederland zijn bedacht door mensen. Hoe doen we dat eigenlijk, met 17 miljoen Nederlanders die allemaal een eigen mening hebben? Door te stemmen kun je daar over meepraten en invloed op uitoefenen.</w:t>
      </w:r>
      <w:r w:rsidR="00B63100">
        <w:rPr>
          <w:sz w:val="20"/>
          <w:szCs w:val="20"/>
        </w:rPr>
        <w:t xml:space="preserve"> </w:t>
      </w:r>
      <w:r w:rsidR="00642B60">
        <w:rPr>
          <w:sz w:val="20"/>
          <w:szCs w:val="20"/>
        </w:rPr>
        <w:t xml:space="preserve">Je kunt stemmen op </w:t>
      </w:r>
      <w:r w:rsidRPr="6EA80042">
        <w:rPr>
          <w:sz w:val="20"/>
          <w:szCs w:val="20"/>
        </w:rPr>
        <w:t xml:space="preserve">veel verschillende politieke partijen. Ze zijn ‘links’ of ‘rechts’, of juist in het ‘midden’, maar wat bedoelen we daarmee? Hoeveel verantwoordelijkheid heeft de overheid, en hoeveel vrijheid willen wij als inwoners van Nederland zelf hebben, zonder dat de overheid zich overal mee bemoeit? Op deze avond </w:t>
      </w:r>
      <w:r w:rsidR="311C4926" w:rsidRPr="6EA80042">
        <w:rPr>
          <w:sz w:val="20"/>
          <w:szCs w:val="20"/>
        </w:rPr>
        <w:t>bespreken we</w:t>
      </w:r>
      <w:r w:rsidRPr="6EA80042">
        <w:rPr>
          <w:sz w:val="20"/>
          <w:szCs w:val="20"/>
        </w:rPr>
        <w:t xml:space="preserve"> waar </w:t>
      </w:r>
      <w:r w:rsidR="09BE700E" w:rsidRPr="6EA80042">
        <w:rPr>
          <w:sz w:val="20"/>
          <w:szCs w:val="20"/>
        </w:rPr>
        <w:t xml:space="preserve">verschillende </w:t>
      </w:r>
      <w:r w:rsidRPr="6EA80042">
        <w:rPr>
          <w:sz w:val="20"/>
          <w:szCs w:val="20"/>
        </w:rPr>
        <w:t xml:space="preserve">partijen </w:t>
      </w:r>
      <w:r w:rsidR="6B196109" w:rsidRPr="6EA80042">
        <w:rPr>
          <w:sz w:val="20"/>
          <w:szCs w:val="20"/>
        </w:rPr>
        <w:t xml:space="preserve">in Nederland </w:t>
      </w:r>
      <w:r w:rsidRPr="6EA80042">
        <w:rPr>
          <w:sz w:val="20"/>
          <w:szCs w:val="20"/>
        </w:rPr>
        <w:t xml:space="preserve">voor staan, zodat je beter </w:t>
      </w:r>
      <w:r w:rsidR="76ABB948" w:rsidRPr="6EA80042">
        <w:rPr>
          <w:sz w:val="20"/>
          <w:szCs w:val="20"/>
        </w:rPr>
        <w:t xml:space="preserve">kunt beoordelen </w:t>
      </w:r>
      <w:r w:rsidRPr="6EA80042">
        <w:rPr>
          <w:sz w:val="20"/>
          <w:szCs w:val="20"/>
        </w:rPr>
        <w:t>welke partij het beste past bij jouw mening.</w:t>
      </w:r>
    </w:p>
    <w:p w14:paraId="4792351B" w14:textId="5E55A6DF" w:rsidR="00470458" w:rsidRPr="00202D8C" w:rsidRDefault="00470458" w:rsidP="00470458">
      <w:pPr>
        <w:rPr>
          <w:i/>
          <w:iCs/>
          <w:sz w:val="20"/>
          <w:szCs w:val="20"/>
          <w:u w:val="single"/>
        </w:rPr>
      </w:pPr>
      <w:r w:rsidRPr="00202D8C">
        <w:rPr>
          <w:i/>
          <w:iCs/>
          <w:sz w:val="20"/>
          <w:szCs w:val="20"/>
        </w:rPr>
        <w:t xml:space="preserve">Avond </w:t>
      </w:r>
      <w:r w:rsidR="007B41D5">
        <w:rPr>
          <w:i/>
          <w:iCs/>
          <w:sz w:val="20"/>
          <w:szCs w:val="20"/>
        </w:rPr>
        <w:t>4</w:t>
      </w:r>
      <w:r w:rsidRPr="00202D8C">
        <w:rPr>
          <w:i/>
          <w:iCs/>
          <w:sz w:val="20"/>
          <w:szCs w:val="20"/>
        </w:rPr>
        <w:t xml:space="preserve">: Wat zijn nog andere manieren om de politiek te beïnvloeden? </w:t>
      </w:r>
    </w:p>
    <w:p w14:paraId="66DD6B85" w14:textId="2F64DE47" w:rsidR="00470458" w:rsidRDefault="6D10CEC6">
      <w:pPr>
        <w:spacing w:after="0"/>
        <w:rPr>
          <w:sz w:val="20"/>
          <w:szCs w:val="20"/>
        </w:rPr>
      </w:pPr>
      <w:r w:rsidRPr="1FB757ED">
        <w:rPr>
          <w:sz w:val="20"/>
          <w:szCs w:val="20"/>
        </w:rPr>
        <w:t xml:space="preserve">Verkiezingen zijn maar één keer per vier jaar, en dan is het weer voorbij. Hoe kun je de rest van de tijd de politiek beïnvloeden? Wat houdt het in om lid te worden van een politieke partij? Hoe kun je zonder lid te worden van een partij, toch invloed uitoefenen op beslissingen? Bijvoorbeeld als je niet tevreden bent over hoe er wordt omgegaan met </w:t>
      </w:r>
      <w:proofErr w:type="spellStart"/>
      <w:r w:rsidRPr="1FB757ED">
        <w:rPr>
          <w:sz w:val="20"/>
          <w:szCs w:val="20"/>
        </w:rPr>
        <w:t>ongedocumenteerden</w:t>
      </w:r>
      <w:proofErr w:type="spellEnd"/>
      <w:r w:rsidRPr="1FB757ED">
        <w:rPr>
          <w:sz w:val="20"/>
          <w:szCs w:val="20"/>
        </w:rPr>
        <w:t xml:space="preserve">: wat kun je doen? Welke rol kan de kerk hierin spelen? </w:t>
      </w:r>
    </w:p>
    <w:p w14:paraId="3656B9AB" w14:textId="77777777" w:rsidR="00202D8C" w:rsidRDefault="00202D8C">
      <w:pPr>
        <w:spacing w:after="0"/>
        <w:rPr>
          <w:sz w:val="20"/>
          <w:szCs w:val="20"/>
        </w:rPr>
      </w:pPr>
    </w:p>
    <w:p w14:paraId="45FB0818" w14:textId="77777777" w:rsidR="00202D8C" w:rsidRDefault="00202D8C">
      <w:pPr>
        <w:spacing w:after="0"/>
        <w:rPr>
          <w:sz w:val="20"/>
          <w:szCs w:val="20"/>
        </w:rPr>
      </w:pPr>
    </w:p>
    <w:p w14:paraId="11E781CA" w14:textId="0993C555" w:rsidR="00202D8C" w:rsidRPr="00202D8C" w:rsidRDefault="6D10CEC6" w:rsidP="6D10CEC6">
      <w:pPr>
        <w:spacing w:after="0"/>
        <w:rPr>
          <w:rFonts w:eastAsia="Tahoma" w:cs="Tahoma"/>
          <w:b/>
          <w:bCs/>
          <w:sz w:val="20"/>
          <w:szCs w:val="20"/>
        </w:rPr>
      </w:pPr>
      <w:r w:rsidRPr="6EA80042">
        <w:rPr>
          <w:rFonts w:eastAsia="Tahoma" w:cs="Tahoma"/>
          <w:b/>
          <w:bCs/>
          <w:sz w:val="20"/>
          <w:szCs w:val="20"/>
        </w:rPr>
        <w:t>Deze vragen – én nog veel meer – komen aan de orde tijdens de cursus ‘Geloof in de Politiek?!’</w:t>
      </w:r>
    </w:p>
    <w:sectPr w:rsidR="00202D8C" w:rsidRPr="00202D8C">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613">
    <w:altName w:val="Calibri"/>
    <w:charset w:val="00"/>
    <w:family w:val="auto"/>
    <w:pitch w:val="variable"/>
  </w:font>
  <w:font w:name="Alwyn New Rounded Rg">
    <w:altName w:val="Cambria"/>
    <w:charset w:val="00"/>
    <w:family w:val="roman"/>
    <w:pitch w:val="variable"/>
  </w:font>
  <w:font w:name="OpenSymbol">
    <w:altName w:val="Arial Unicode MS"/>
    <w:panose1 w:val="0501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D132E3"/>
    <w:multiLevelType w:val="hybridMultilevel"/>
    <w:tmpl w:val="E5BAA14C"/>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78801802">
    <w:abstractNumId w:val="0"/>
  </w:num>
  <w:num w:numId="2" w16cid:durableId="199899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099"/>
    <w:rsid w:val="00010ED9"/>
    <w:rsid w:val="000168F8"/>
    <w:rsid w:val="00023F86"/>
    <w:rsid w:val="000D5F0C"/>
    <w:rsid w:val="000D5F54"/>
    <w:rsid w:val="00116FC6"/>
    <w:rsid w:val="00132C55"/>
    <w:rsid w:val="00164F13"/>
    <w:rsid w:val="001715CA"/>
    <w:rsid w:val="001823D9"/>
    <w:rsid w:val="001C75C3"/>
    <w:rsid w:val="001F744B"/>
    <w:rsid w:val="00202D8C"/>
    <w:rsid w:val="00232967"/>
    <w:rsid w:val="002E75CB"/>
    <w:rsid w:val="002F4323"/>
    <w:rsid w:val="0030160E"/>
    <w:rsid w:val="003055B8"/>
    <w:rsid w:val="004269E3"/>
    <w:rsid w:val="00432503"/>
    <w:rsid w:val="00470458"/>
    <w:rsid w:val="00482B22"/>
    <w:rsid w:val="0049652F"/>
    <w:rsid w:val="00496F95"/>
    <w:rsid w:val="0053248B"/>
    <w:rsid w:val="0056137B"/>
    <w:rsid w:val="00562084"/>
    <w:rsid w:val="00582466"/>
    <w:rsid w:val="00591078"/>
    <w:rsid w:val="005B252F"/>
    <w:rsid w:val="005E07B5"/>
    <w:rsid w:val="00642B60"/>
    <w:rsid w:val="006B3B57"/>
    <w:rsid w:val="006E7E8B"/>
    <w:rsid w:val="00700998"/>
    <w:rsid w:val="00767BD7"/>
    <w:rsid w:val="007A7FD5"/>
    <w:rsid w:val="007B41D5"/>
    <w:rsid w:val="007D0A4A"/>
    <w:rsid w:val="007F50C1"/>
    <w:rsid w:val="008168DE"/>
    <w:rsid w:val="0084117B"/>
    <w:rsid w:val="00846AE9"/>
    <w:rsid w:val="008B601E"/>
    <w:rsid w:val="008D327A"/>
    <w:rsid w:val="00980BA6"/>
    <w:rsid w:val="00985258"/>
    <w:rsid w:val="009C444D"/>
    <w:rsid w:val="009C460E"/>
    <w:rsid w:val="00A02A96"/>
    <w:rsid w:val="00A636D7"/>
    <w:rsid w:val="00A75B99"/>
    <w:rsid w:val="00AF3524"/>
    <w:rsid w:val="00B22D86"/>
    <w:rsid w:val="00B63100"/>
    <w:rsid w:val="00B65099"/>
    <w:rsid w:val="00BD3974"/>
    <w:rsid w:val="00BF4A1B"/>
    <w:rsid w:val="00C032CB"/>
    <w:rsid w:val="00C324A0"/>
    <w:rsid w:val="00C94132"/>
    <w:rsid w:val="00D02EFD"/>
    <w:rsid w:val="00D64A0A"/>
    <w:rsid w:val="00D84F6E"/>
    <w:rsid w:val="00DD07C4"/>
    <w:rsid w:val="00DF3C8D"/>
    <w:rsid w:val="00E06653"/>
    <w:rsid w:val="00ED2BB9"/>
    <w:rsid w:val="00F27380"/>
    <w:rsid w:val="00F45EE1"/>
    <w:rsid w:val="00F70694"/>
    <w:rsid w:val="00F91B03"/>
    <w:rsid w:val="00FE05A1"/>
    <w:rsid w:val="00FE29C6"/>
    <w:rsid w:val="00FF391A"/>
    <w:rsid w:val="0425C119"/>
    <w:rsid w:val="09BE700E"/>
    <w:rsid w:val="105EDD61"/>
    <w:rsid w:val="124CBAA2"/>
    <w:rsid w:val="12DABB15"/>
    <w:rsid w:val="13967E23"/>
    <w:rsid w:val="17C9EA7D"/>
    <w:rsid w:val="1FB757ED"/>
    <w:rsid w:val="2062CA0B"/>
    <w:rsid w:val="2AF67E07"/>
    <w:rsid w:val="2FAD6331"/>
    <w:rsid w:val="311C4926"/>
    <w:rsid w:val="37FC3D15"/>
    <w:rsid w:val="4203523E"/>
    <w:rsid w:val="4B74EBEA"/>
    <w:rsid w:val="6B196109"/>
    <w:rsid w:val="6D10CEC6"/>
    <w:rsid w:val="6EA80042"/>
    <w:rsid w:val="735EE56C"/>
    <w:rsid w:val="74FAB5CD"/>
    <w:rsid w:val="76ABB94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D55B46"/>
  <w15:chartTrackingRefBased/>
  <w15:docId w15:val="{0E8BE23D-4139-4030-86AC-27D072AA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0458"/>
    <w:pPr>
      <w:suppressAutoHyphens/>
      <w:spacing w:after="160" w:line="252" w:lineRule="auto"/>
    </w:pPr>
    <w:rPr>
      <w:rFonts w:ascii="Tahoma" w:eastAsia="SimSun" w:hAnsi="Tahoma" w:cs="font613"/>
      <w:sz w:val="22"/>
      <w:szCs w:val="22"/>
      <w:lang w:eastAsia="ar-SA"/>
    </w:rPr>
  </w:style>
  <w:style w:type="paragraph" w:styleId="Kop1">
    <w:name w:val="heading 1"/>
    <w:basedOn w:val="Standaard"/>
    <w:next w:val="Plattetekst"/>
    <w:qFormat/>
    <w:pPr>
      <w:keepNext/>
      <w:keepLines/>
      <w:numPr>
        <w:numId w:val="1"/>
      </w:numPr>
      <w:spacing w:before="240" w:after="0"/>
      <w:outlineLvl w:val="0"/>
    </w:pPr>
    <w:rPr>
      <w:rFonts w:ascii="Alwyn New Rounded Rg" w:hAnsi="Alwyn New Rounded Rg"/>
      <w:color w:val="2E74B5"/>
      <w:sz w:val="32"/>
      <w:szCs w:val="32"/>
    </w:rPr>
  </w:style>
  <w:style w:type="paragraph" w:styleId="Kop2">
    <w:name w:val="heading 2"/>
    <w:basedOn w:val="Standaard"/>
    <w:next w:val="Plattetekst"/>
    <w:qFormat/>
    <w:pPr>
      <w:keepNext/>
      <w:keepLines/>
      <w:numPr>
        <w:ilvl w:val="1"/>
        <w:numId w:val="1"/>
      </w:numPr>
      <w:spacing w:before="40" w:after="0"/>
      <w:outlineLvl w:val="1"/>
    </w:pPr>
    <w:rPr>
      <w:rFonts w:ascii="Alwyn New Rounded Rg" w:hAnsi="Alwyn New Rounded Rg"/>
      <w:color w:val="2E74B5"/>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0">
    <w:name w:val="Default Paragraph Font0"/>
  </w:style>
  <w:style w:type="character" w:customStyle="1" w:styleId="Kop1Char">
    <w:name w:val="Kop 1 Char"/>
    <w:rPr>
      <w:rFonts w:ascii="Alwyn New Rounded Rg" w:hAnsi="Alwyn New Rounded Rg" w:cs="font613"/>
      <w:color w:val="2E74B5"/>
      <w:sz w:val="32"/>
      <w:szCs w:val="32"/>
    </w:rPr>
  </w:style>
  <w:style w:type="character" w:customStyle="1" w:styleId="Kop2Char">
    <w:name w:val="Kop 2 Char"/>
    <w:rPr>
      <w:rFonts w:ascii="Alwyn New Rounded Rg" w:hAnsi="Alwyn New Rounded Rg" w:cs="font613"/>
      <w:color w:val="2E74B5"/>
      <w:sz w:val="26"/>
      <w:szCs w:val="26"/>
    </w:rPr>
  </w:style>
  <w:style w:type="character" w:customStyle="1" w:styleId="TitelChar">
    <w:name w:val="Titel Char"/>
    <w:rPr>
      <w:rFonts w:ascii="Alwyn New Rounded Rg" w:hAnsi="Alwyn New Rounded Rg" w:cs="font613"/>
      <w:spacing w:val="-10"/>
      <w:kern w:val="1"/>
      <w:sz w:val="56"/>
      <w:szCs w:val="56"/>
    </w:rPr>
  </w:style>
  <w:style w:type="character" w:customStyle="1" w:styleId="OndertitelChar">
    <w:name w:val="Ondertitel Char"/>
    <w:rPr>
      <w:rFonts w:ascii="Alwyn New Rounded Rg" w:hAnsi="Alwyn New Rounded Rg" w:cs="font613"/>
      <w:color w:val="5A5A5A"/>
      <w:spacing w:val="15"/>
    </w:rPr>
  </w:style>
  <w:style w:type="character" w:customStyle="1" w:styleId="Bullets">
    <w:name w:val="Bullets"/>
    <w:rPr>
      <w:rFonts w:ascii="OpenSymbol" w:eastAsia="OpenSymbol" w:hAnsi="OpenSymbol" w:cs="OpenSymbol"/>
    </w:rPr>
  </w:style>
  <w:style w:type="character" w:customStyle="1" w:styleId="NumberingSymbols">
    <w:name w:val="Numbering Symbols"/>
    <w:rPr>
      <w:b/>
      <w:bCs/>
    </w:rPr>
  </w:style>
  <w:style w:type="character" w:styleId="Zwaar">
    <w:name w:val="Strong"/>
    <w:qFormat/>
    <w:rPr>
      <w:b/>
      <w:bCs/>
    </w:rPr>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Arial" w:eastAsia="Microsoft YaHei" w:hAnsi="Arial" w:cs="Lucida Sans"/>
      <w:sz w:val="28"/>
      <w:szCs w:val="28"/>
    </w:rPr>
  </w:style>
  <w:style w:type="paragraph" w:styleId="Plattetekst">
    <w:name w:val="Body Text"/>
    <w:basedOn w:val="Standaard"/>
    <w:pPr>
      <w:spacing w:after="120"/>
    </w:pPr>
  </w:style>
  <w:style w:type="paragraph" w:styleId="Lijst">
    <w:name w:val="List"/>
    <w:basedOn w:val="Plattetekst"/>
    <w:rPr>
      <w:rFonts w:cs="Lucida Sans"/>
    </w:rPr>
  </w:style>
  <w:style w:type="paragraph" w:customStyle="1" w:styleId="Bijschrift1">
    <w:name w:val="Bijschrift1"/>
    <w:basedOn w:val="Standaard"/>
    <w:pPr>
      <w:suppressLineNumbers/>
      <w:spacing w:before="120" w:after="120"/>
    </w:pPr>
    <w:rPr>
      <w:rFonts w:cs="Lucida Sans"/>
      <w:i/>
      <w:iCs/>
      <w:sz w:val="24"/>
      <w:szCs w:val="24"/>
    </w:rPr>
  </w:style>
  <w:style w:type="paragraph" w:customStyle="1" w:styleId="Index">
    <w:name w:val="Index"/>
    <w:basedOn w:val="Standaard"/>
    <w:pPr>
      <w:suppressLineNumbers/>
    </w:pPr>
    <w:rPr>
      <w:rFonts w:cs="Lucida Sans"/>
    </w:rPr>
  </w:style>
  <w:style w:type="paragraph" w:styleId="Titel">
    <w:name w:val="Title"/>
    <w:basedOn w:val="Standaard"/>
    <w:next w:val="Ondertitel"/>
    <w:qFormat/>
    <w:pPr>
      <w:spacing w:after="0" w:line="100" w:lineRule="atLeast"/>
    </w:pPr>
    <w:rPr>
      <w:rFonts w:ascii="Alwyn New Rounded Rg" w:hAnsi="Alwyn New Rounded Rg"/>
      <w:b/>
      <w:bCs/>
      <w:spacing w:val="-10"/>
      <w:kern w:val="1"/>
      <w:sz w:val="56"/>
      <w:szCs w:val="56"/>
    </w:rPr>
  </w:style>
  <w:style w:type="paragraph" w:styleId="Ondertitel">
    <w:name w:val="Subtitle"/>
    <w:basedOn w:val="Standaard"/>
    <w:next w:val="Plattetekst"/>
    <w:qFormat/>
    <w:rPr>
      <w:rFonts w:ascii="Alwyn New Rounded Rg" w:hAnsi="Alwyn New Rounded Rg"/>
      <w:i/>
      <w:iCs/>
      <w:color w:val="5A5A5A"/>
      <w:spacing w:val="15"/>
      <w:sz w:val="28"/>
      <w:szCs w:val="28"/>
    </w:rPr>
  </w:style>
  <w:style w:type="paragraph" w:customStyle="1" w:styleId="Geenafstand1">
    <w:name w:val="Geen afstand1"/>
    <w:pPr>
      <w:suppressAutoHyphens/>
      <w:spacing w:line="100" w:lineRule="atLeast"/>
    </w:pPr>
    <w:rPr>
      <w:rFonts w:ascii="Tahoma" w:eastAsia="SimSun" w:hAnsi="Tahoma" w:cs="font613"/>
      <w:sz w:val="22"/>
      <w:szCs w:val="22"/>
      <w:lang w:eastAsia="ar-SA"/>
    </w:rPr>
  </w:style>
  <w:style w:type="paragraph" w:styleId="Ballontekst">
    <w:name w:val="Balloon Text"/>
    <w:basedOn w:val="Standaard"/>
    <w:link w:val="BallontekstChar"/>
    <w:uiPriority w:val="99"/>
    <w:semiHidden/>
    <w:unhideWhenUsed/>
    <w:rsid w:val="0098525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985258"/>
    <w:rPr>
      <w:rFonts w:ascii="Segoe UI" w:eastAsia="SimSun" w:hAnsi="Segoe UI" w:cs="Segoe UI"/>
      <w:sz w:val="18"/>
      <w:szCs w:val="18"/>
      <w:lang w:eastAsia="ar-SA"/>
    </w:rPr>
  </w:style>
  <w:style w:type="character" w:styleId="Onopgelostemelding">
    <w:name w:val="Unresolved Mention"/>
    <w:uiPriority w:val="99"/>
    <w:semiHidden/>
    <w:unhideWhenUsed/>
    <w:rsid w:val="008B6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636</Words>
  <Characters>3631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 Grant</dc:creator>
  <cp:keywords/>
  <cp:lastModifiedBy>Rick Jansen</cp:lastModifiedBy>
  <cp:revision>33</cp:revision>
  <cp:lastPrinted>1899-12-31T23:00:00Z</cp:lastPrinted>
  <dcterms:created xsi:type="dcterms:W3CDTF">2021-07-16T12:45:00Z</dcterms:created>
  <dcterms:modified xsi:type="dcterms:W3CDTF">2023-02-03T13:55:00Z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